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A76B4" w14:textId="3B3F33EC" w:rsidR="00DF1DEC" w:rsidRDefault="00DF1DEC">
      <w:pPr>
        <w:bidi/>
        <w:jc w:val="left"/>
      </w:pPr>
    </w:p>
    <w:p w14:paraId="2786E9BF" w14:textId="5BFC8AC0" w:rsidR="00CC3ACA" w:rsidRDefault="00DF1DEC" w:rsidP="0064136C">
      <w:pPr>
        <w:pStyle w:val="Heading2"/>
        <w:bidi/>
      </w:pPr>
      <w:r>
        <w:rPr>
          <w:rtl/>
          <w:lang w:eastAsia="ar"/>
        </w:rPr>
        <w:t xml:space="preserve"> </w:t>
      </w:r>
    </w:p>
    <w:p w14:paraId="5950EF2F" w14:textId="77777777" w:rsidR="005F22EE" w:rsidRDefault="005F22EE" w:rsidP="005F22EE">
      <w:pPr>
        <w:bidi/>
        <w:rPr>
          <w:rFonts w:ascii="Arial Bold" w:hAnsi="Arial Bold" w:cs="Arial"/>
          <w:b/>
          <w:sz w:val="24"/>
        </w:rPr>
      </w:pPr>
    </w:p>
    <w:p w14:paraId="48854FC3" w14:textId="77777777" w:rsidR="00F16011" w:rsidRPr="00B9055F" w:rsidRDefault="00F16011" w:rsidP="00F16011">
      <w:pPr>
        <w:bidi/>
      </w:pPr>
    </w:p>
    <w:tbl>
      <w:tblPr>
        <w:bidiVisual/>
        <w:tblW w:w="15205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65"/>
        <w:gridCol w:w="1530"/>
        <w:gridCol w:w="1205"/>
        <w:gridCol w:w="1301"/>
        <w:gridCol w:w="1300"/>
        <w:gridCol w:w="1300"/>
        <w:gridCol w:w="1300"/>
        <w:gridCol w:w="1301"/>
        <w:gridCol w:w="1300"/>
        <w:gridCol w:w="983"/>
        <w:gridCol w:w="1350"/>
        <w:gridCol w:w="1170"/>
      </w:tblGrid>
      <w:tr w:rsidR="00F16011" w:rsidRPr="001A7C71" w14:paraId="420E1B37" w14:textId="77777777" w:rsidTr="00956917">
        <w:trPr>
          <w:trHeight w:val="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51C3CE" w14:textId="77777777" w:rsidR="00F16011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المكان/</w:t>
            </w:r>
          </w:p>
          <w:p w14:paraId="04D1991F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الموقع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EBE139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المؤسسة المسؤولة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2C32EE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مسار المخلفات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DAAAB9A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رمز دليل النفايات الأوروبي (</w:t>
            </w:r>
            <w:r w:rsidRPr="007D2100">
              <w:rPr>
                <w:lang w:eastAsia="ar" w:bidi="en-US"/>
              </w:rPr>
              <w:t>EWC</w:t>
            </w:r>
            <w:r w:rsidRPr="007D2100">
              <w:rPr>
                <w:rtl/>
                <w:lang w:eastAsia="ar"/>
              </w:rPr>
              <w:t>) المكون من ست أرقام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786164D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اسم ناقل المخلفات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125C44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 xml:space="preserve">رقم رخصة ناقل المخلفات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16A83CF" w14:textId="77777777" w:rsidR="00F16011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تاريخ انتهاء التصريح/الرخصة</w:t>
            </w:r>
          </w:p>
          <w:p w14:paraId="6E4F4D46" w14:textId="77777777" w:rsidR="00F16011" w:rsidRPr="007D2100" w:rsidRDefault="00F16011" w:rsidP="00956917">
            <w:pPr>
              <w:pStyle w:val="TableHeading"/>
              <w:bidi/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5475A8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عنوان موقع وجهة المخلفات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A32A3BF" w14:textId="77777777" w:rsidR="00F16011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رقم إعفاء رخصة/تصريح الموقع</w:t>
            </w:r>
          </w:p>
          <w:p w14:paraId="53C097A6" w14:textId="77777777" w:rsidR="00F16011" w:rsidRDefault="00F16011" w:rsidP="00956917">
            <w:pPr>
              <w:pStyle w:val="TableHeading"/>
              <w:bidi/>
            </w:pPr>
          </w:p>
          <w:p w14:paraId="1E869D2A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481047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قبول الموقع لرمز دليل النفايات الأوروبي (</w:t>
            </w:r>
            <w:r w:rsidRPr="007D2100">
              <w:rPr>
                <w:lang w:eastAsia="ar" w:bidi="en-US"/>
              </w:rPr>
              <w:t>EWC</w:t>
            </w:r>
            <w:r w:rsidRPr="007D2100">
              <w:rPr>
                <w:rtl/>
                <w:lang w:eastAsia="ar"/>
              </w:rPr>
              <w:t>)؟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A53A3A" w14:textId="77777777" w:rsidR="00F16011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 xml:space="preserve">الإجراء المتعلق بالتسلسل الهرمي للمخلفات؟ (أي إعادة الاستخدام/ إعادة التدوير/ الاسترداد) </w:t>
            </w:r>
          </w:p>
          <w:p w14:paraId="1DB79305" w14:textId="77777777" w:rsidR="00F16011" w:rsidRDefault="00F16011" w:rsidP="00956917">
            <w:pPr>
              <w:pStyle w:val="TableHeading"/>
              <w:bidi/>
            </w:pPr>
          </w:p>
          <w:p w14:paraId="268FF964" w14:textId="77777777" w:rsidR="00F16011" w:rsidRPr="007D2100" w:rsidRDefault="00F16011" w:rsidP="00956917">
            <w:pPr>
              <w:pStyle w:val="TableHeading"/>
              <w:bidi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5F2B3F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تاريخ انتهاء مذكرة النقل السنوية؟ (إن وجدت)</w:t>
            </w:r>
          </w:p>
          <w:p w14:paraId="6A0AF962" w14:textId="77777777" w:rsidR="00F16011" w:rsidRPr="007D2100" w:rsidRDefault="00F16011" w:rsidP="00956917">
            <w:pPr>
              <w:pStyle w:val="TableHeading"/>
              <w:bidi/>
            </w:pPr>
          </w:p>
        </w:tc>
      </w:tr>
      <w:tr w:rsidR="00F16011" w:rsidRPr="001A7C71" w14:paraId="65C3816F" w14:textId="77777777" w:rsidTr="00956917">
        <w:trPr>
          <w:trHeight w:val="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D51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969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C9A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ورقة سريّة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8DA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200101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DBB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 xml:space="preserve">شركة </w:t>
            </w:r>
            <w:r w:rsidRPr="007D2100">
              <w:rPr>
                <w:lang w:eastAsia="ar" w:bidi="en-US"/>
              </w:rPr>
              <w:t>PHS Datashred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EC9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lang w:eastAsia="ar" w:bidi="en-US"/>
              </w:rPr>
              <w:t>CB/MP3493LL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4E2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3/31/2016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D3D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>
              <w:rPr>
                <w:rtl/>
                <w:lang w:eastAsia="ar"/>
              </w:rPr>
              <w:t>الخرج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07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طلب وضع الإعفاء (</w:t>
            </w:r>
            <w:r w:rsidRPr="007D2100">
              <w:rPr>
                <w:lang w:eastAsia="ar" w:bidi="en-US"/>
              </w:rPr>
              <w:t>EPR)/FE5198GQ/A</w:t>
            </w:r>
            <w:r w:rsidRPr="007D2100">
              <w:rPr>
                <w:rtl/>
                <w:lang w:eastAsia="ar"/>
              </w:rPr>
              <w:t>001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4C7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نعم، تم توثيق نوع المخلفات عند الإعفاء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305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أعيد تدويرها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B77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12/4/2019</w:t>
            </w:r>
          </w:p>
        </w:tc>
      </w:tr>
      <w:tr w:rsidR="00F16011" w:rsidRPr="001A7C71" w14:paraId="7FE17535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6F6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2B8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6A6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D5A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DC9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F81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B3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22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A18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B2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9E5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5A4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6806090B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6D4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6D4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010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15A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672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7D8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00D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09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E1E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E7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513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949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4658FA0F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0E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06E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33E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BFD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96C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590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9B1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AB2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BD3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077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9E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A64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1D4ECBA1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E13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18E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7EA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A8E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0A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B0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8DC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CCC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E53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DFD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72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42F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61532018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9C2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F8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2C6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7B3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8FA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DD5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3B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456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BF7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D8E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F6F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D0D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4AC84A71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2D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491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59B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913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5BE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330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08D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87E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8F6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E84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58B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4BA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0B7C0039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A5C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474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ED5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6FC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95E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52B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51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F76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D9C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791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7B1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C2C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1EAF2F3E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397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4AE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03A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6DB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FBD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936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11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3A1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FAB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47A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81C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7A0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0F276C78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290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B52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ACC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1A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3D2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96F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A2D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66B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9A8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064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DEC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7F3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3074D7D7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001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ED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A35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CBC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46F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D9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5FC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162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C81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EB0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439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BB7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0DBD5ECD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268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DCB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EE4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3AE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04A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8ED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528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D40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888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6C2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B89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36B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2D10C24F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95E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421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77E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881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1A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610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812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F04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34F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01B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9E1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419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7F05237A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12D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6AA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FE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9FF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AB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87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A16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F33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7C2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839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094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93B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</w:tbl>
    <w:p w14:paraId="3F5A7AA1" w14:textId="77777777" w:rsidR="005F22EE" w:rsidRDefault="005F22EE" w:rsidP="005F22EE">
      <w:pPr>
        <w:bidi/>
        <w:jc w:val="center"/>
      </w:pPr>
    </w:p>
    <w:p w14:paraId="7DC211DC" w14:textId="08AF806B" w:rsidR="00CC3ACA" w:rsidRDefault="00CC3ACA" w:rsidP="00CC3ACA">
      <w:pPr>
        <w:bidi/>
      </w:pPr>
    </w:p>
    <w:p w14:paraId="4FDE2E42" w14:textId="602E87C1" w:rsidR="00677053" w:rsidRDefault="00677053" w:rsidP="00CC3ACA">
      <w:pPr>
        <w:bidi/>
      </w:pPr>
    </w:p>
    <w:p w14:paraId="741AD18D" w14:textId="066308F5" w:rsidR="00677053" w:rsidRDefault="00677053" w:rsidP="00CC3ACA">
      <w:pPr>
        <w:bidi/>
      </w:pPr>
    </w:p>
    <w:p w14:paraId="205B64D7" w14:textId="6FE9D9BE" w:rsidR="00677053" w:rsidRDefault="00677053" w:rsidP="00CC3ACA">
      <w:pPr>
        <w:bidi/>
      </w:pPr>
    </w:p>
    <w:p w14:paraId="47C7EEF6" w14:textId="77777777" w:rsidR="00677053" w:rsidRDefault="00677053" w:rsidP="00CC3ACA">
      <w:pPr>
        <w:bidi/>
      </w:pPr>
    </w:p>
    <w:p w14:paraId="7FD010A3" w14:textId="0711F85A" w:rsidR="00EF6C6F" w:rsidRDefault="00EF6C6F" w:rsidP="00711B84">
      <w:pPr>
        <w:bidi/>
        <w:jc w:val="left"/>
      </w:pPr>
    </w:p>
    <w:p w14:paraId="1B68077B" w14:textId="1FCCC5CC" w:rsidR="00EF6C6F" w:rsidRDefault="00EF6C6F" w:rsidP="00711B84">
      <w:pPr>
        <w:bidi/>
        <w:jc w:val="left"/>
      </w:pPr>
    </w:p>
    <w:p w14:paraId="0DCCE9EC" w14:textId="789833BB" w:rsidR="00EF6C6F" w:rsidRDefault="00EF6C6F" w:rsidP="00711B84">
      <w:pPr>
        <w:bidi/>
        <w:jc w:val="left"/>
      </w:pPr>
    </w:p>
    <w:p w14:paraId="020584BF" w14:textId="3943E0B0" w:rsidR="00EF6C6F" w:rsidRDefault="00EF6C6F" w:rsidP="00711B84">
      <w:pPr>
        <w:bidi/>
        <w:jc w:val="left"/>
      </w:pPr>
    </w:p>
    <w:p w14:paraId="7C0FA084" w14:textId="72CA7CD8" w:rsidR="00EF6C6F" w:rsidRDefault="00EF6C6F" w:rsidP="00711B84">
      <w:pPr>
        <w:bidi/>
        <w:jc w:val="left"/>
      </w:pPr>
    </w:p>
    <w:p w14:paraId="5D246A5F" w14:textId="77777777" w:rsidR="00EF6C6F" w:rsidRDefault="00EF6C6F" w:rsidP="00711B84">
      <w:pPr>
        <w:bidi/>
        <w:jc w:val="left"/>
      </w:pPr>
    </w:p>
    <w:sectPr w:rsidR="00EF6C6F" w:rsidSect="00711B84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/>
      <w:pgMar w:top="1412" w:right="1094" w:bottom="1140" w:left="1077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B0B8" w14:textId="77777777" w:rsidR="00B9600D" w:rsidRDefault="00B9600D">
      <w:r>
        <w:separator/>
      </w:r>
    </w:p>
    <w:p w14:paraId="631742AE" w14:textId="77777777" w:rsidR="00B9600D" w:rsidRDefault="00B9600D"/>
  </w:endnote>
  <w:endnote w:type="continuationSeparator" w:id="0">
    <w:p w14:paraId="7AB8FD36" w14:textId="77777777" w:rsidR="00B9600D" w:rsidRDefault="00B9600D">
      <w:r>
        <w:continuationSeparator/>
      </w:r>
    </w:p>
    <w:p w14:paraId="25D70CA9" w14:textId="77777777" w:rsidR="00B9600D" w:rsidRDefault="00B960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D5B2" w14:textId="77777777" w:rsidR="00EF6C6F" w:rsidRPr="0064136C" w:rsidRDefault="00EF6C6F" w:rsidP="00EF6C6F">
    <w:pPr>
      <w:pStyle w:val="Header"/>
      <w:bidi/>
    </w:pPr>
  </w:p>
  <w:p w14:paraId="34FCEB66" w14:textId="77777777" w:rsidR="00EF6C6F" w:rsidRDefault="00EF6C6F" w:rsidP="00EF6C6F">
    <w:pPr>
      <w:bidi/>
    </w:pPr>
  </w:p>
  <w:p w14:paraId="65DF8ACF" w14:textId="4348B384" w:rsidR="00EF6C6F" w:rsidRDefault="00B9600D" w:rsidP="00EF6C6F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5204467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508AE">
          <w:rPr>
            <w:sz w:val="16"/>
            <w:szCs w:val="16"/>
          </w:rPr>
          <w:t>EOM-ZM0-TP-000073-AR Rev 000</w:t>
        </w:r>
      </w:sdtContent>
    </w:sdt>
    <w:r w:rsidR="00EF6C6F">
      <w:rPr>
        <w:sz w:val="16"/>
        <w:szCs w:val="16"/>
        <w:rtl/>
        <w:lang w:eastAsia="ar"/>
      </w:rPr>
      <w:t xml:space="preserve"> </w:t>
    </w:r>
    <w:r w:rsidR="00EF6C6F">
      <w:rPr>
        <w:rtl/>
        <w:lang w:eastAsia="ar"/>
      </w:rPr>
      <w:tab/>
    </w:r>
    <w:r w:rsidR="00EF6C6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681663890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EF6C6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EF6C6F">
      <w:rPr>
        <w:rtl/>
        <w:lang w:eastAsia="ar"/>
      </w:rPr>
      <w:tab/>
    </w:r>
    <w:r w:rsidR="00EF6C6F" w:rsidRPr="00E662DA">
      <w:rPr>
        <w:sz w:val="16"/>
        <w:szCs w:val="16"/>
        <w:rtl/>
        <w:lang w:eastAsia="ar"/>
      </w:rPr>
      <w:t xml:space="preserve">الصفحة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PAGE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F16011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  <w:r w:rsidR="00EF6C6F" w:rsidRPr="00E662DA">
      <w:rPr>
        <w:sz w:val="16"/>
        <w:szCs w:val="16"/>
        <w:rtl/>
        <w:lang w:eastAsia="ar"/>
      </w:rPr>
      <w:t xml:space="preserve"> من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NUMPAGES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F16011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</w:p>
  <w:p w14:paraId="4BDD1079" w14:textId="77777777" w:rsidR="00EF6C6F" w:rsidRPr="00583BAF" w:rsidRDefault="00EF6C6F" w:rsidP="00EF6C6F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6F04F44E" w14:textId="77777777" w:rsidR="00D566F5" w:rsidRDefault="00D566F5">
    <w:pPr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0DD" w14:textId="127F455C" w:rsidR="0064136C" w:rsidRDefault="00B9600D" w:rsidP="0020256D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A48BE">
          <w:rPr>
            <w:sz w:val="16"/>
            <w:szCs w:val="16"/>
          </w:rPr>
          <w:t>EOM-ZM0-TP-0000</w:t>
        </w:r>
        <w:r w:rsidR="0020256D">
          <w:rPr>
            <w:sz w:val="16"/>
            <w:szCs w:val="16"/>
          </w:rPr>
          <w:t>73</w:t>
        </w:r>
        <w:r w:rsidR="006508AE">
          <w:rPr>
            <w:sz w:val="16"/>
            <w:szCs w:val="16"/>
          </w:rPr>
          <w:t>-AR</w:t>
        </w:r>
        <w:r w:rsidR="003A48BE">
          <w:rPr>
            <w:sz w:val="16"/>
            <w:szCs w:val="16"/>
          </w:rPr>
          <w:t xml:space="preserve"> Rev 00</w:t>
        </w:r>
        <w:r w:rsidR="006508AE">
          <w:rPr>
            <w:sz w:val="16"/>
            <w:szCs w:val="16"/>
          </w:rPr>
          <w:t>0</w:t>
        </w:r>
      </w:sdtContent>
    </w:sdt>
    <w:r w:rsidR="0064136C">
      <w:rPr>
        <w:sz w:val="16"/>
        <w:szCs w:val="16"/>
        <w:rtl/>
        <w:lang w:eastAsia="ar"/>
      </w:rPr>
      <w:t xml:space="preserve"> </w:t>
    </w:r>
    <w:r w:rsidR="0064136C">
      <w:rPr>
        <w:rtl/>
        <w:lang w:eastAsia="ar"/>
      </w:rPr>
      <w:tab/>
    </w:r>
    <w:r w:rsidR="0064136C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64136C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64136C">
      <w:rPr>
        <w:rtl/>
        <w:lang w:eastAsia="ar"/>
      </w:rPr>
      <w:tab/>
    </w:r>
    <w:r w:rsidR="0064136C" w:rsidRPr="00E662DA">
      <w:rPr>
        <w:sz w:val="16"/>
        <w:szCs w:val="16"/>
        <w:rtl/>
        <w:lang w:eastAsia="ar"/>
      </w:rPr>
      <w:t xml:space="preserve">الصفحة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PAGE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20256D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  <w:r w:rsidR="0064136C" w:rsidRPr="00E662DA">
      <w:rPr>
        <w:sz w:val="16"/>
        <w:szCs w:val="16"/>
        <w:rtl/>
        <w:lang w:eastAsia="ar"/>
      </w:rPr>
      <w:t xml:space="preserve"> من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NUMPAGES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20256D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</w:p>
  <w:p w14:paraId="76544C3D" w14:textId="77777777" w:rsidR="0064136C" w:rsidRPr="00583BAF" w:rsidRDefault="0064136C" w:rsidP="0064136C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F3D3" w14:textId="77777777" w:rsidR="00B9600D" w:rsidRDefault="00B9600D">
      <w:r>
        <w:separator/>
      </w:r>
    </w:p>
    <w:p w14:paraId="5702B36D" w14:textId="77777777" w:rsidR="00B9600D" w:rsidRDefault="00B9600D"/>
  </w:footnote>
  <w:footnote w:type="continuationSeparator" w:id="0">
    <w:p w14:paraId="29165469" w14:textId="77777777" w:rsidR="00B9600D" w:rsidRDefault="00B9600D">
      <w:r>
        <w:continuationSeparator/>
      </w:r>
    </w:p>
    <w:p w14:paraId="58B0F86A" w14:textId="77777777" w:rsidR="00B9600D" w:rsidRDefault="00B960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908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9086"/>
    </w:tblGrid>
    <w:tr w:rsidR="00EF6C6F" w14:paraId="10AEDE18" w14:textId="77777777" w:rsidTr="00F77375">
      <w:trPr>
        <w:trHeight w:val="420"/>
      </w:trPr>
      <w:tc>
        <w:tcPr>
          <w:tcW w:w="2822" w:type="dxa"/>
        </w:tcPr>
        <w:p w14:paraId="30332052" w14:textId="58BEBAA7" w:rsidR="00EF6C6F" w:rsidRDefault="00EF6C6F" w:rsidP="00EF6C6F">
          <w:pPr>
            <w:pStyle w:val="HeadingCenter"/>
            <w:bidi/>
            <w:jc w:val="both"/>
          </w:pPr>
          <w:r w:rsidRPr="001D2E0F">
            <w:rPr>
              <w:noProof/>
              <w:rtl/>
              <w:lang w:eastAsia="en-US"/>
            </w:rPr>
            <w:drawing>
              <wp:anchor distT="0" distB="0" distL="114300" distR="114300" simplePos="0" relativeHeight="251661312" behindDoc="0" locked="0" layoutInCell="1" allowOverlap="1" wp14:anchorId="280B9055" wp14:editId="7293833C">
                <wp:simplePos x="0" y="0"/>
                <wp:positionH relativeFrom="column">
                  <wp:posOffset>1348740</wp:posOffset>
                </wp:positionH>
                <wp:positionV relativeFrom="page">
                  <wp:posOffset>-131445</wp:posOffset>
                </wp:positionV>
                <wp:extent cx="1604645" cy="5143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nglish-Modifi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64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086" w:type="dxa"/>
          <w:vAlign w:val="center"/>
        </w:tcPr>
        <w:p w14:paraId="234E5F68" w14:textId="71084B1A" w:rsidR="00EF6C6F" w:rsidRPr="006A25F8" w:rsidRDefault="00EF6C6F" w:rsidP="005F22E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D2E0F">
            <w:rPr>
              <w:noProof/>
              <w:sz w:val="24"/>
              <w:szCs w:val="24"/>
              <w:rtl/>
              <w:lang w:eastAsia="ar"/>
            </w:rPr>
            <w:t>نموذج مصفوفة إدارة المخلفات لمنشآت الرعاية الصحية</w:t>
          </w:r>
        </w:p>
      </w:tc>
    </w:tr>
  </w:tbl>
  <w:p w14:paraId="1F8AF2DF" w14:textId="7A5047DB" w:rsidR="00D566F5" w:rsidRPr="00AC1B11" w:rsidRDefault="00D566F5" w:rsidP="006F13A6">
    <w:pPr>
      <w:pStyle w:val="Header"/>
      <w:bidi/>
    </w:pPr>
  </w:p>
  <w:p w14:paraId="47FCA37F" w14:textId="77777777" w:rsidR="00D566F5" w:rsidRDefault="00D566F5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DAD6" w14:textId="638AD3A7" w:rsidR="003A48BE" w:rsidRDefault="009D2B76">
    <w:pPr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730DE54" wp14:editId="756B1697">
          <wp:simplePos x="0" y="0"/>
          <wp:positionH relativeFrom="margin">
            <wp:posOffset>-302260</wp:posOffset>
          </wp:positionH>
          <wp:positionV relativeFrom="paragraph">
            <wp:posOffset>-98425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99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5"/>
    </w:tblGrid>
    <w:tr w:rsidR="003A48BE" w14:paraId="59F494CF" w14:textId="77777777" w:rsidTr="003A48BE">
      <w:tc>
        <w:tcPr>
          <w:tcW w:w="9995" w:type="dxa"/>
          <w:vAlign w:val="center"/>
        </w:tcPr>
        <w:p w14:paraId="345FCAD1" w14:textId="71FF7A20" w:rsidR="003A48BE" w:rsidRPr="001D2E0F" w:rsidRDefault="003A48BE" w:rsidP="0020256D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06364D">
            <w:rPr>
              <w:noProof/>
              <w:sz w:val="24"/>
              <w:szCs w:val="24"/>
              <w:rtl/>
              <w:lang w:eastAsia="ar"/>
            </w:rPr>
            <w:t xml:space="preserve">نموذج مصفوفة الامتثال لإدارة المخلفات </w:t>
          </w:r>
          <w:r w:rsidR="0020256D">
            <w:rPr>
              <w:rFonts w:hint="cs"/>
              <w:noProof/>
              <w:sz w:val="24"/>
              <w:szCs w:val="24"/>
              <w:rtl/>
              <w:lang w:eastAsia="ar"/>
            </w:rPr>
            <w:t>في الجامعات والمدارس</w:t>
          </w:r>
        </w:p>
      </w:tc>
    </w:tr>
  </w:tbl>
  <w:p w14:paraId="321C6913" w14:textId="11C23C2A" w:rsidR="0064136C" w:rsidRPr="009D2B76" w:rsidRDefault="0064136C" w:rsidP="0064136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1A6E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64D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4D91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2E0F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256D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37FDC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8BE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2AFC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0E9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3661"/>
    <w:rsid w:val="004C401F"/>
    <w:rsid w:val="004C44E5"/>
    <w:rsid w:val="004C4D38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53F8"/>
    <w:rsid w:val="00506886"/>
    <w:rsid w:val="005079B3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67D56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3A9C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22EE"/>
    <w:rsid w:val="005F3D03"/>
    <w:rsid w:val="005F423C"/>
    <w:rsid w:val="005F4A70"/>
    <w:rsid w:val="005F5136"/>
    <w:rsid w:val="005F5C08"/>
    <w:rsid w:val="005F6A91"/>
    <w:rsid w:val="006003A3"/>
    <w:rsid w:val="006005BF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36C"/>
    <w:rsid w:val="00641578"/>
    <w:rsid w:val="00641697"/>
    <w:rsid w:val="0064553C"/>
    <w:rsid w:val="0064667B"/>
    <w:rsid w:val="006475A1"/>
    <w:rsid w:val="00647EDC"/>
    <w:rsid w:val="006504F1"/>
    <w:rsid w:val="006508AE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0EBC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6FC9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1B84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0A15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1E16"/>
    <w:rsid w:val="007C2468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5C87"/>
    <w:rsid w:val="009575A2"/>
    <w:rsid w:val="00960257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2B76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90A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D6D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4B0B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354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600D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0E0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529F"/>
    <w:rsid w:val="00E36EB3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69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59A8"/>
    <w:rsid w:val="00EF683E"/>
    <w:rsid w:val="00EF6887"/>
    <w:rsid w:val="00EF6C6F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16011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46B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  <w:style w:type="paragraph" w:customStyle="1" w:styleId="TT9pt">
    <w:name w:val="TT 9pt"/>
    <w:basedOn w:val="TableText"/>
    <w:link w:val="TT9ptChar"/>
    <w:qFormat/>
    <w:rsid w:val="00F16011"/>
    <w:pPr>
      <w:framePr w:hSpace="180" w:wrap="around" w:vAnchor="page" w:hAnchor="margin" w:y="2156"/>
      <w:jc w:val="center"/>
    </w:pPr>
    <w:rPr>
      <w:rFonts w:cs="Arial"/>
      <w:sz w:val="18"/>
      <w:szCs w:val="18"/>
    </w:rPr>
  </w:style>
  <w:style w:type="character" w:customStyle="1" w:styleId="TT9ptChar">
    <w:name w:val="TT 9pt Char"/>
    <w:basedOn w:val="TableTextChar"/>
    <w:link w:val="TT9pt"/>
    <w:rsid w:val="00F1601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72275-ED5B-4658-89A0-B4C567515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64C42C-6FFF-4E45-B145-F3074AC8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67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Parks &amp; Recreation</vt:lpstr>
    </vt:vector>
  </TitlesOfParts>
  <Company>Bechtel/EDS</Company>
  <LinksUpToDate>false</LinksUpToDate>
  <CharactersWithSpaces>761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EOM-ZM0-TP-000073-AR Rev 000</dc:subject>
  <dc:creator>Joel Reyes</dc:creator>
  <cp:keywords>ᅟ</cp:keywords>
  <cp:lastModifiedBy>جانسيل سالدانا  Jancil Saldhana</cp:lastModifiedBy>
  <cp:revision>23</cp:revision>
  <cp:lastPrinted>2017-03-07T13:13:00Z</cp:lastPrinted>
  <dcterms:created xsi:type="dcterms:W3CDTF">2020-01-26T06:19:00Z</dcterms:created>
  <dcterms:modified xsi:type="dcterms:W3CDTF">2021-12-22T07:45:00Z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